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02343" w:rsidRPr="00B401CB" w:rsidRDefault="00302343" w:rsidP="00B401CB">
      <w:pPr>
        <w:rPr>
          <w:rFonts w:ascii="Calibri" w:hAnsi="Calibri" w:cs="Calibri"/>
          <w:b/>
          <w:sz w:val="24"/>
          <w:szCs w:val="24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 w:rsidR="008A2BAF">
        <w:rPr>
          <w:rFonts w:ascii="Calibri" w:eastAsia="Times New Roman" w:hAnsi="Calibri" w:cs="Calibri"/>
          <w:b/>
          <w:lang w:eastAsia="pl-PL"/>
        </w:rPr>
        <w:t xml:space="preserve">: </w:t>
      </w:r>
      <w:r w:rsidR="00B401CB" w:rsidRPr="00B401CB">
        <w:rPr>
          <w:rFonts w:ascii="Calibri" w:hAnsi="Calibri" w:cs="Calibri"/>
          <w:b/>
        </w:rPr>
        <w:t>Świadczenie  usługi konserwacji infrastruktury technicznej na terenie Narodowego Instytutu Onkologii im. Marii Skłodowskiej-Curie Państwowego Instytutu Badawczego w Warszawie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 r. poz.275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EF6872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A4094E" w:rsidRDefault="00F477F3" w:rsidP="00A4094E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F477F3" w:rsidRPr="008829CB" w:rsidRDefault="008A2BAF" w:rsidP="008829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</w:t>
      </w:r>
      <w:r w:rsidR="008829CB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m</w:t>
      </w:r>
    </w:p>
    <w:sectPr w:rsidR="00F477F3" w:rsidRPr="008829C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AB" w:rsidRDefault="00D861AB" w:rsidP="00F477F3">
      <w:pPr>
        <w:spacing w:after="0" w:line="240" w:lineRule="auto"/>
      </w:pPr>
      <w:r>
        <w:separator/>
      </w:r>
    </w:p>
  </w:endnote>
  <w:endnote w:type="continuationSeparator" w:id="0">
    <w:p w:rsidR="00D861AB" w:rsidRDefault="00D861A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AB" w:rsidRDefault="00D861AB" w:rsidP="00F477F3">
      <w:pPr>
        <w:spacing w:after="0" w:line="240" w:lineRule="auto"/>
      </w:pPr>
      <w:r>
        <w:separator/>
      </w:r>
    </w:p>
  </w:footnote>
  <w:footnote w:type="continuationSeparator" w:id="0">
    <w:p w:rsidR="00D861AB" w:rsidRDefault="00D861A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02343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401CB">
      <w:rPr>
        <w:rFonts w:ascii="Calibri" w:hAnsi="Calibri"/>
      </w:rPr>
      <w:t>PN-134</w:t>
    </w:r>
    <w:r w:rsidR="00F9258B">
      <w:rPr>
        <w:rFonts w:ascii="Calibri" w:hAnsi="Calibri"/>
      </w:rPr>
      <w:t>/23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A7A34"/>
    <w:rsid w:val="001E32C5"/>
    <w:rsid w:val="002F700F"/>
    <w:rsid w:val="00302343"/>
    <w:rsid w:val="003C3E7F"/>
    <w:rsid w:val="00526B6E"/>
    <w:rsid w:val="00667BF1"/>
    <w:rsid w:val="00673149"/>
    <w:rsid w:val="006A673F"/>
    <w:rsid w:val="00714E22"/>
    <w:rsid w:val="00766888"/>
    <w:rsid w:val="007D6F02"/>
    <w:rsid w:val="00846475"/>
    <w:rsid w:val="00866515"/>
    <w:rsid w:val="008829CB"/>
    <w:rsid w:val="008A2BAF"/>
    <w:rsid w:val="008F5320"/>
    <w:rsid w:val="009D6C14"/>
    <w:rsid w:val="00A26B2F"/>
    <w:rsid w:val="00A4094E"/>
    <w:rsid w:val="00B401CB"/>
    <w:rsid w:val="00B648AC"/>
    <w:rsid w:val="00B757C0"/>
    <w:rsid w:val="00BF4D4E"/>
    <w:rsid w:val="00D27F9B"/>
    <w:rsid w:val="00D861AB"/>
    <w:rsid w:val="00DC39FB"/>
    <w:rsid w:val="00DE658A"/>
    <w:rsid w:val="00E273E0"/>
    <w:rsid w:val="00E8166C"/>
    <w:rsid w:val="00EF6872"/>
    <w:rsid w:val="00EF72F2"/>
    <w:rsid w:val="00F477F3"/>
    <w:rsid w:val="00F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15</cp:revision>
  <cp:lastPrinted>2021-08-11T09:05:00Z</cp:lastPrinted>
  <dcterms:created xsi:type="dcterms:W3CDTF">2021-01-29T11:49:00Z</dcterms:created>
  <dcterms:modified xsi:type="dcterms:W3CDTF">2023-06-21T10:21:00Z</dcterms:modified>
</cp:coreProperties>
</file>